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Bonjour à tous,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Quelques informations à propos de la Finale du Trophée Jeunes Golfeur</w:t>
      </w:r>
      <w:r w:rsidR="004C64F6">
        <w:rPr>
          <w:rFonts w:ascii="Arial" w:hAnsi="Arial" w:cs="Arial"/>
          <w:color w:val="1D2228"/>
          <w:spacing w:val="-5"/>
          <w:sz w:val="22"/>
          <w:szCs w:val="22"/>
        </w:rPr>
        <w:t xml:space="preserve">s 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 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b/>
          <w:bCs/>
          <w:color w:val="1D2228"/>
          <w:spacing w:val="-5"/>
          <w:sz w:val="22"/>
          <w:szCs w:val="22"/>
          <w:u w:val="single"/>
        </w:rPr>
        <w:t>Le programme de la journée sera le suivant : samedi 7 septembre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 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  <w:u w:val="single"/>
        </w:rPr>
        <w:t>Qualification score maximum (9 trous le matin)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Garçons : Départs entre 7h40 et 8h30 sur le grand parcours du trou n°10 - repères violets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Les distances violettes prévisionnelles (elles pourront changer si besoin) de la qualification des garçons sont les suivantes (trou10=107m ; trou11=</w:t>
      </w:r>
      <w:proofErr w:type="gramStart"/>
      <w:r>
        <w:rPr>
          <w:rFonts w:ascii="Arial" w:hAnsi="Arial" w:cs="Arial"/>
          <w:color w:val="1D2228"/>
          <w:spacing w:val="-5"/>
          <w:sz w:val="22"/>
          <w:szCs w:val="22"/>
        </w:rPr>
        <w:t>379m, ;</w:t>
      </w:r>
      <w:proofErr w:type="gramEnd"/>
      <w:r>
        <w:rPr>
          <w:rFonts w:ascii="Arial" w:hAnsi="Arial" w:cs="Arial"/>
          <w:color w:val="1D2228"/>
          <w:spacing w:val="-5"/>
          <w:sz w:val="22"/>
          <w:szCs w:val="22"/>
        </w:rPr>
        <w:t xml:space="preserve"> trou12= 90m ; trou13=310m ; trou14=205m ; trou15=370m ; trou16=90m ; trou17=265m ; trou18=280m)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 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 xml:space="preserve">Filles : 9h </w:t>
      </w:r>
      <w:proofErr w:type="spellStart"/>
      <w:r>
        <w:rPr>
          <w:rFonts w:ascii="Arial" w:hAnsi="Arial" w:cs="Arial"/>
          <w:color w:val="1D2228"/>
          <w:spacing w:val="-5"/>
          <w:sz w:val="22"/>
          <w:szCs w:val="22"/>
        </w:rPr>
        <w:t>shotgun</w:t>
      </w:r>
      <w:proofErr w:type="spellEnd"/>
      <w:r>
        <w:rPr>
          <w:rFonts w:ascii="Arial" w:hAnsi="Arial" w:cs="Arial"/>
          <w:color w:val="1D2228"/>
          <w:spacing w:val="-5"/>
          <w:sz w:val="22"/>
          <w:szCs w:val="22"/>
        </w:rPr>
        <w:t xml:space="preserve"> sur le parcours compact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 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  <w:u w:val="single"/>
        </w:rPr>
        <w:t>Phase Matchplay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Entre 11h et 16h sur le compact pour tous les joueurs.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Poules constituées en fonction de la qualification du matin.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 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  <w:u w:val="single"/>
        </w:rPr>
        <w:t>Déjeuner</w:t>
      </w:r>
    </w:p>
    <w:p w:rsidR="004C64F6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 xml:space="preserve">Une pause sera effectuée entre 12h et 13h30. </w:t>
      </w:r>
      <w:r w:rsidR="004C64F6">
        <w:rPr>
          <w:rFonts w:ascii="Arial" w:hAnsi="Arial" w:cs="Arial"/>
          <w:color w:val="1D2228"/>
          <w:spacing w:val="-5"/>
          <w:sz w:val="22"/>
          <w:szCs w:val="22"/>
        </w:rPr>
        <w:t>Les enfants seront pris en charge par le cdg13.</w:t>
      </w:r>
    </w:p>
    <w:p w:rsidR="009B4FE4" w:rsidRDefault="004C64F6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Pour l</w:t>
      </w:r>
      <w:r w:rsidR="009B4FE4">
        <w:rPr>
          <w:rFonts w:ascii="Arial" w:hAnsi="Arial" w:cs="Arial"/>
          <w:color w:val="1D2228"/>
          <w:spacing w:val="-5"/>
          <w:sz w:val="22"/>
          <w:szCs w:val="22"/>
        </w:rPr>
        <w:t xml:space="preserve">es parents </w:t>
      </w:r>
      <w:r>
        <w:rPr>
          <w:rFonts w:ascii="Arial" w:hAnsi="Arial" w:cs="Arial"/>
          <w:color w:val="1D2228"/>
          <w:spacing w:val="-5"/>
          <w:sz w:val="22"/>
          <w:szCs w:val="22"/>
        </w:rPr>
        <w:t xml:space="preserve">ils </w:t>
      </w:r>
      <w:r w:rsidR="009B4FE4">
        <w:rPr>
          <w:rFonts w:ascii="Arial" w:hAnsi="Arial" w:cs="Arial"/>
          <w:color w:val="1D2228"/>
          <w:spacing w:val="-5"/>
          <w:sz w:val="22"/>
          <w:szCs w:val="22"/>
        </w:rPr>
        <w:t xml:space="preserve">devront réserver le matin même </w:t>
      </w:r>
      <w:r>
        <w:rPr>
          <w:rFonts w:ascii="Arial" w:hAnsi="Arial" w:cs="Arial"/>
          <w:color w:val="1D2228"/>
          <w:spacing w:val="-5"/>
          <w:sz w:val="22"/>
          <w:szCs w:val="22"/>
        </w:rPr>
        <w:t xml:space="preserve"> ou la veille </w:t>
      </w:r>
      <w:r w:rsidR="009B4FE4">
        <w:rPr>
          <w:rFonts w:ascii="Arial" w:hAnsi="Arial" w:cs="Arial"/>
          <w:color w:val="1D2228"/>
          <w:spacing w:val="-5"/>
          <w:sz w:val="22"/>
          <w:szCs w:val="22"/>
        </w:rPr>
        <w:t>du tournoi pour accéder au restaurant</w:t>
      </w:r>
      <w:r>
        <w:rPr>
          <w:rFonts w:ascii="Arial" w:hAnsi="Arial" w:cs="Arial"/>
          <w:color w:val="1D2228"/>
          <w:spacing w:val="-5"/>
          <w:sz w:val="22"/>
          <w:szCs w:val="22"/>
        </w:rPr>
        <w:t xml:space="preserve"> 04 93 0976 67</w:t>
      </w:r>
      <w:bookmarkStart w:id="0" w:name="_GoBack"/>
      <w:bookmarkEnd w:id="0"/>
      <w:r w:rsidR="009B4FE4">
        <w:rPr>
          <w:rFonts w:ascii="Arial" w:hAnsi="Arial" w:cs="Arial"/>
          <w:color w:val="1D2228"/>
          <w:spacing w:val="-5"/>
          <w:sz w:val="22"/>
          <w:szCs w:val="22"/>
        </w:rPr>
        <w:t>.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 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  <w:u w:val="single"/>
        </w:rPr>
        <w:t>Remise des prix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Vers 16h30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 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  <w:u w:val="single"/>
        </w:rPr>
        <w:t>Reconnaissance du parcours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La reconnaissance du parcours compact est gratuite (contacter en amont le golf pour cela).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La reconnaissance du grand parcours pour les garçons est au prix de 35€ pour faire le 18 trou après 13h (contacter le golf en amont</w:t>
      </w:r>
      <w:r w:rsidR="004C64F6">
        <w:rPr>
          <w:rFonts w:ascii="Arial" w:hAnsi="Arial" w:cs="Arial"/>
          <w:color w:val="1D2228"/>
          <w:spacing w:val="-5"/>
          <w:sz w:val="22"/>
          <w:szCs w:val="22"/>
        </w:rPr>
        <w:t xml:space="preserve"> 04 93 09 76 60</w:t>
      </w:r>
      <w:r>
        <w:rPr>
          <w:rFonts w:ascii="Arial" w:hAnsi="Arial" w:cs="Arial"/>
          <w:color w:val="1D2228"/>
          <w:spacing w:val="-5"/>
          <w:sz w:val="22"/>
          <w:szCs w:val="22"/>
        </w:rPr>
        <w:t>)</w:t>
      </w:r>
    </w:p>
    <w:p w:rsidR="009B4FE4" w:rsidRDefault="009B4FE4" w:rsidP="009B4FE4">
      <w:pPr>
        <w:pStyle w:val="yiv9568661364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pacing w:val="-5"/>
          <w:sz w:val="22"/>
          <w:szCs w:val="22"/>
        </w:rPr>
      </w:pPr>
      <w:r>
        <w:rPr>
          <w:rFonts w:ascii="Arial" w:hAnsi="Arial" w:cs="Arial"/>
          <w:color w:val="1D2228"/>
          <w:spacing w:val="-5"/>
          <w:sz w:val="22"/>
          <w:szCs w:val="22"/>
        </w:rPr>
        <w:t>La reconnaissance du grand parcours pour les garçons est au prix de 20€ pour faire le 9 trous entre 7h et 8h avec un départ du trou n°10 (contacter le golf en amont</w:t>
      </w:r>
      <w:r w:rsidR="004C64F6">
        <w:rPr>
          <w:rFonts w:ascii="Arial" w:hAnsi="Arial" w:cs="Arial"/>
          <w:color w:val="1D2228"/>
          <w:spacing w:val="-5"/>
          <w:sz w:val="22"/>
          <w:szCs w:val="22"/>
        </w:rPr>
        <w:t xml:space="preserve"> 04 93 09 76 60</w:t>
      </w:r>
      <w:r>
        <w:rPr>
          <w:rFonts w:ascii="Arial" w:hAnsi="Arial" w:cs="Arial"/>
          <w:color w:val="1D2228"/>
          <w:spacing w:val="-5"/>
          <w:sz w:val="22"/>
          <w:szCs w:val="22"/>
        </w:rPr>
        <w:t>)</w:t>
      </w:r>
    </w:p>
    <w:p w:rsidR="009B4FE4" w:rsidRDefault="009B4FE4" w:rsidP="009B4FE4">
      <w:pPr>
        <w:pStyle w:val="yiv9568661364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N’hésitez pas à revenir vers nous pour toute question</w:t>
      </w:r>
    </w:p>
    <w:p w:rsidR="003468EA" w:rsidRDefault="003468EA"/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4"/>
    <w:rsid w:val="003468EA"/>
    <w:rsid w:val="004C64F6"/>
    <w:rsid w:val="0052690F"/>
    <w:rsid w:val="009B4FE4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9568661364msonormal">
    <w:name w:val="yiv9568661364msonormal"/>
    <w:basedOn w:val="Normal"/>
    <w:rsid w:val="009B4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9568661364msonormal">
    <w:name w:val="yiv9568661364msonormal"/>
    <w:basedOn w:val="Normal"/>
    <w:rsid w:val="009B4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913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2024-07-10T19:53:00Z</dcterms:created>
  <dcterms:modified xsi:type="dcterms:W3CDTF">2024-07-10T19:53:00Z</dcterms:modified>
</cp:coreProperties>
</file>